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067A" w:rsidRDefault="008F067A" w:rsidP="008F067A">
      <w:pPr>
        <w:pStyle w:val="a3"/>
        <w:ind w:right="-28"/>
        <w:jc w:val="center"/>
        <w:rPr>
          <w:sz w:val="28"/>
          <w:lang w:val="uk-UA"/>
        </w:rPr>
      </w:pPr>
      <w:r>
        <w:rPr>
          <w:sz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50.4pt" o:ole="" fillcolor="window">
            <v:imagedata r:id="rId5" o:title=""/>
          </v:shape>
          <o:OLEObject Type="Embed" ProgID="PBrush" ShapeID="_x0000_i1025" DrawAspect="Content" ObjectID="_1643196897" r:id="rId6"/>
        </w:object>
      </w:r>
    </w:p>
    <w:p w:rsidR="008F067A" w:rsidRPr="00F65DD9" w:rsidRDefault="008F067A" w:rsidP="008F067A">
      <w:pPr>
        <w:pStyle w:val="a3"/>
        <w:ind w:right="-28"/>
        <w:jc w:val="center"/>
        <w:rPr>
          <w:b/>
          <w:sz w:val="28"/>
          <w:szCs w:val="28"/>
          <w:lang w:val="uk-UA"/>
        </w:rPr>
      </w:pPr>
      <w:r w:rsidRPr="00F65DD9">
        <w:rPr>
          <w:b/>
          <w:sz w:val="28"/>
          <w:szCs w:val="28"/>
          <w:lang w:val="uk-UA"/>
        </w:rPr>
        <w:t>У К Р А Ї Н А</w:t>
      </w:r>
    </w:p>
    <w:p w:rsidR="008F067A" w:rsidRDefault="008F067A" w:rsidP="008F067A">
      <w:pPr>
        <w:pStyle w:val="a3"/>
        <w:ind w:right="-2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СМЯЦЬКА</w:t>
      </w:r>
      <w:r w:rsidRPr="0095183B">
        <w:rPr>
          <w:b/>
          <w:sz w:val="28"/>
          <w:lang w:val="ru-RU"/>
        </w:rPr>
        <w:t xml:space="preserve">       </w:t>
      </w:r>
      <w:r>
        <w:rPr>
          <w:b/>
          <w:sz w:val="28"/>
          <w:lang w:val="uk-UA"/>
        </w:rPr>
        <w:t xml:space="preserve"> СІЛЬСЬКА  </w:t>
      </w:r>
      <w:r w:rsidRPr="0095183B">
        <w:rPr>
          <w:b/>
          <w:sz w:val="28"/>
          <w:lang w:val="ru-RU"/>
        </w:rPr>
        <w:t xml:space="preserve">        </w:t>
      </w:r>
      <w:r>
        <w:rPr>
          <w:b/>
          <w:sz w:val="28"/>
          <w:lang w:val="uk-UA"/>
        </w:rPr>
        <w:t>РАДА</w:t>
      </w:r>
    </w:p>
    <w:p w:rsidR="008F067A" w:rsidRDefault="008F067A" w:rsidP="008F067A">
      <w:pPr>
        <w:pStyle w:val="a3"/>
        <w:ind w:right="-2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НОВГОРОД-СІВЕРСЬКОГО РАЙОНУ</w:t>
      </w:r>
    </w:p>
    <w:p w:rsidR="008F067A" w:rsidRDefault="008F067A" w:rsidP="008F067A">
      <w:pPr>
        <w:pStyle w:val="a3"/>
        <w:ind w:right="-2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ЧЕРНІГІВСЬКОЇ  ОБЛАСТІ</w:t>
      </w:r>
    </w:p>
    <w:p w:rsidR="008F067A" w:rsidRDefault="008F067A" w:rsidP="008F067A">
      <w:pPr>
        <w:jc w:val="center"/>
        <w:rPr>
          <w:sz w:val="18"/>
          <w:szCs w:val="18"/>
        </w:rPr>
      </w:pPr>
    </w:p>
    <w:p w:rsidR="008F067A" w:rsidRDefault="008F067A" w:rsidP="008F067A">
      <w:pPr>
        <w:jc w:val="center"/>
        <w:rPr>
          <w:sz w:val="18"/>
          <w:szCs w:val="18"/>
        </w:rPr>
      </w:pPr>
    </w:p>
    <w:p w:rsidR="008F067A" w:rsidRPr="004033BD" w:rsidRDefault="008F067A" w:rsidP="008F0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BD">
        <w:rPr>
          <w:rFonts w:ascii="Times New Roman" w:hAnsi="Times New Roman" w:cs="Times New Roman"/>
          <w:b/>
          <w:sz w:val="28"/>
          <w:szCs w:val="28"/>
        </w:rPr>
        <w:t>Р О З П О Р Я Д Ж Е Н Н Я</w:t>
      </w:r>
    </w:p>
    <w:p w:rsidR="008F067A" w:rsidRPr="004033BD" w:rsidRDefault="008F067A" w:rsidP="008F067A">
      <w:pPr>
        <w:rPr>
          <w:rFonts w:ascii="Times New Roman" w:hAnsi="Times New Roman" w:cs="Times New Roman"/>
          <w:sz w:val="28"/>
          <w:szCs w:val="28"/>
        </w:rPr>
      </w:pPr>
    </w:p>
    <w:p w:rsidR="008F067A" w:rsidRPr="004033BD" w:rsidRDefault="008F067A" w:rsidP="008F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січня  2020</w:t>
      </w:r>
      <w:r w:rsidRPr="004033BD">
        <w:rPr>
          <w:rFonts w:ascii="Times New Roman" w:hAnsi="Times New Roman" w:cs="Times New Roman"/>
          <w:sz w:val="28"/>
          <w:szCs w:val="28"/>
        </w:rPr>
        <w:t xml:space="preserve">  року                              с.Смяч</w:t>
      </w:r>
      <w:r w:rsidRPr="004033B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8F067A" w:rsidRPr="004033BD" w:rsidRDefault="008F067A" w:rsidP="008F067A">
      <w:pPr>
        <w:rPr>
          <w:rFonts w:ascii="Times New Roman" w:hAnsi="Times New Roman" w:cs="Times New Roman"/>
        </w:rPr>
      </w:pPr>
    </w:p>
    <w:p w:rsidR="008F067A" w:rsidRPr="004033BD" w:rsidRDefault="008F067A" w:rsidP="008F067A">
      <w:pPr>
        <w:rPr>
          <w:rFonts w:ascii="Times New Roman" w:hAnsi="Times New Roman" w:cs="Times New Roman"/>
        </w:rPr>
      </w:pPr>
    </w:p>
    <w:p w:rsidR="008F067A" w:rsidRPr="00F65DD9" w:rsidRDefault="008F067A" w:rsidP="008F06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5DD9">
        <w:rPr>
          <w:rFonts w:ascii="Times New Roman" w:hAnsi="Times New Roman" w:cs="Times New Roman"/>
          <w:b/>
          <w:i/>
          <w:sz w:val="28"/>
          <w:szCs w:val="28"/>
        </w:rPr>
        <w:t>Про затвердження паспортів бюджетних</w:t>
      </w:r>
    </w:p>
    <w:p w:rsidR="008F067A" w:rsidRPr="00F65DD9" w:rsidRDefault="008F067A" w:rsidP="008F06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5DD9">
        <w:rPr>
          <w:rFonts w:ascii="Times New Roman" w:hAnsi="Times New Roman" w:cs="Times New Roman"/>
          <w:b/>
          <w:i/>
          <w:sz w:val="28"/>
          <w:szCs w:val="28"/>
        </w:rPr>
        <w:t>програм  Смяцької сільської ради</w:t>
      </w:r>
    </w:p>
    <w:p w:rsidR="008F067A" w:rsidRPr="00F65DD9" w:rsidRDefault="008F067A" w:rsidP="008F06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</w:t>
      </w:r>
      <w:r w:rsidRPr="00F65DD9">
        <w:rPr>
          <w:rFonts w:ascii="Times New Roman" w:hAnsi="Times New Roman" w:cs="Times New Roman"/>
          <w:b/>
          <w:i/>
          <w:sz w:val="28"/>
          <w:szCs w:val="28"/>
        </w:rPr>
        <w:t xml:space="preserve"> рік</w:t>
      </w:r>
    </w:p>
    <w:p w:rsidR="008F067A" w:rsidRPr="004033BD" w:rsidRDefault="008F067A" w:rsidP="008F067A">
      <w:pPr>
        <w:rPr>
          <w:rFonts w:ascii="Times New Roman" w:hAnsi="Times New Roman" w:cs="Times New Roman"/>
          <w:sz w:val="28"/>
          <w:szCs w:val="28"/>
        </w:rPr>
      </w:pPr>
    </w:p>
    <w:p w:rsidR="008F067A" w:rsidRPr="004033BD" w:rsidRDefault="008F067A" w:rsidP="008F067A">
      <w:pPr>
        <w:jc w:val="both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        Відповідно до Правил складання  паспортів бюджетних програм місцевих бюджетів та звітів про їх виконання, затверджених наказом Міністерства фінансів України від 26.08.2014 року № 836 „ Про деякі питання запровадження програмно-цільового методу складання та виконання місцевих бюджетів“, зареєстрованим в Міністерстві юстиції України 10.09.2014 року за № 1104/25881, наказу Міністерства фінансів України  від 02.12.2014 року за № 1195 „ 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бюджетів/ Тимчасової класифікації видатків та кредитування для бюджетів  місцевого самоврядування, які не застосовують програмно-цільовий метод“, наказу Міністерства фінансів України від 15.11.2018 року № 908 „ Про внесення змін до деяких наказів Міністерства фінансів України“ зареєстрованим в Міністерстві юстиції України від 11.12.2018 року  за № 1406/32858, рішення Смяцьк</w:t>
      </w:r>
      <w:r>
        <w:rPr>
          <w:rFonts w:ascii="Times New Roman" w:hAnsi="Times New Roman" w:cs="Times New Roman"/>
          <w:sz w:val="28"/>
          <w:szCs w:val="28"/>
        </w:rPr>
        <w:t>ої сільської ради від 19.12.2019 року  № 191 „ Про сільський бюджет на 2020</w:t>
      </w:r>
      <w:r w:rsidRPr="004033BD">
        <w:rPr>
          <w:rFonts w:ascii="Times New Roman" w:hAnsi="Times New Roman" w:cs="Times New Roman"/>
          <w:sz w:val="28"/>
          <w:szCs w:val="28"/>
        </w:rPr>
        <w:t xml:space="preserve"> рік“, </w:t>
      </w:r>
      <w:r w:rsidRPr="004033BD">
        <w:rPr>
          <w:rFonts w:ascii="Times New Roman" w:hAnsi="Times New Roman" w:cs="Times New Roman"/>
          <w:b/>
          <w:sz w:val="28"/>
          <w:szCs w:val="28"/>
        </w:rPr>
        <w:t>з о б о в ʼ я з у ю :</w:t>
      </w:r>
    </w:p>
    <w:p w:rsidR="008F067A" w:rsidRPr="004033BD" w:rsidRDefault="008F067A" w:rsidP="008F0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67A" w:rsidRPr="004033BD" w:rsidRDefault="008F067A" w:rsidP="008F067A">
      <w:pPr>
        <w:jc w:val="both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    1. Затвердити паспорти бюджетни</w:t>
      </w:r>
      <w:r>
        <w:rPr>
          <w:rFonts w:ascii="Times New Roman" w:hAnsi="Times New Roman" w:cs="Times New Roman"/>
          <w:sz w:val="28"/>
          <w:szCs w:val="28"/>
        </w:rPr>
        <w:t>х програм сільської ради на 2020</w:t>
      </w:r>
      <w:r w:rsidRPr="004033BD">
        <w:rPr>
          <w:rFonts w:ascii="Times New Roman" w:hAnsi="Times New Roman" w:cs="Times New Roman"/>
          <w:sz w:val="28"/>
          <w:szCs w:val="28"/>
        </w:rPr>
        <w:t xml:space="preserve"> рік за К</w:t>
      </w:r>
      <w:r>
        <w:rPr>
          <w:rFonts w:ascii="Times New Roman" w:hAnsi="Times New Roman" w:cs="Times New Roman"/>
          <w:sz w:val="28"/>
          <w:szCs w:val="28"/>
        </w:rPr>
        <w:t>ПК 0110150; 0113033;0113242;0114060;0117461;0117880</w:t>
      </w:r>
      <w:r w:rsidRPr="004033BD">
        <w:rPr>
          <w:rFonts w:ascii="Times New Roman" w:hAnsi="Times New Roman" w:cs="Times New Roman"/>
          <w:sz w:val="28"/>
          <w:szCs w:val="28"/>
        </w:rPr>
        <w:t xml:space="preserve"> (додаються).</w:t>
      </w:r>
    </w:p>
    <w:p w:rsidR="008F067A" w:rsidRPr="004033BD" w:rsidRDefault="008F067A" w:rsidP="008F067A">
      <w:pPr>
        <w:jc w:val="both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    2. Виконання даного розпорядження покласти на головного бухгалтера Смяцької сільської ради Пискун  Р.В.</w:t>
      </w:r>
    </w:p>
    <w:p w:rsidR="008F067A" w:rsidRDefault="008F067A" w:rsidP="008F067A">
      <w:pPr>
        <w:jc w:val="both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     3. Секретарю Смяцької сільської ради Скачок С.М. оприлюднити паспорти бюдже</w:t>
      </w:r>
      <w:r>
        <w:rPr>
          <w:rFonts w:ascii="Times New Roman" w:hAnsi="Times New Roman" w:cs="Times New Roman"/>
          <w:sz w:val="28"/>
          <w:szCs w:val="28"/>
        </w:rPr>
        <w:t xml:space="preserve">тних </w:t>
      </w:r>
      <w:r w:rsidRPr="004033BD">
        <w:rPr>
          <w:rFonts w:ascii="Times New Roman" w:hAnsi="Times New Roman" w:cs="Times New Roman"/>
          <w:sz w:val="28"/>
          <w:szCs w:val="28"/>
        </w:rPr>
        <w:t xml:space="preserve">програм за КПК </w:t>
      </w:r>
      <w:r>
        <w:rPr>
          <w:rFonts w:ascii="Times New Roman" w:hAnsi="Times New Roman" w:cs="Times New Roman"/>
          <w:sz w:val="28"/>
          <w:szCs w:val="28"/>
        </w:rPr>
        <w:t>0110150; 0113033; 0113242; 0114060; 0117461; 0117880.</w:t>
      </w:r>
    </w:p>
    <w:p w:rsidR="008F067A" w:rsidRPr="004033BD" w:rsidRDefault="008F067A" w:rsidP="008F067A">
      <w:pPr>
        <w:jc w:val="both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33BD">
        <w:rPr>
          <w:rFonts w:ascii="Times New Roman" w:hAnsi="Times New Roman" w:cs="Times New Roman"/>
          <w:sz w:val="28"/>
          <w:szCs w:val="28"/>
        </w:rPr>
        <w:t xml:space="preserve">4.  Контроль за виконанням даного розпорядження залишаю за собою. </w:t>
      </w:r>
    </w:p>
    <w:p w:rsidR="008F067A" w:rsidRPr="004033BD" w:rsidRDefault="008F067A" w:rsidP="008F067A">
      <w:pPr>
        <w:rPr>
          <w:rFonts w:ascii="Times New Roman" w:hAnsi="Times New Roman" w:cs="Times New Roman"/>
          <w:sz w:val="28"/>
          <w:szCs w:val="28"/>
        </w:rPr>
      </w:pPr>
    </w:p>
    <w:p w:rsidR="008F067A" w:rsidRPr="004033BD" w:rsidRDefault="008F067A" w:rsidP="008F067A">
      <w:pPr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33BD">
        <w:rPr>
          <w:rFonts w:ascii="Times New Roman" w:hAnsi="Times New Roman" w:cs="Times New Roman"/>
          <w:sz w:val="28"/>
          <w:szCs w:val="28"/>
        </w:rPr>
        <w:t>М. КАЗОРА</w:t>
      </w:r>
    </w:p>
    <w:p w:rsidR="008F067A" w:rsidRDefault="008F067A" w:rsidP="008F067A"/>
    <w:p w:rsidR="00087ED9" w:rsidRDefault="00087ED9"/>
    <w:sectPr w:rsidR="00087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7A"/>
    <w:rsid w:val="00087ED9"/>
    <w:rsid w:val="001F2B5A"/>
    <w:rsid w:val="008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F0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F0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Пользователь Windows</cp:lastModifiedBy>
  <cp:revision>2</cp:revision>
  <dcterms:created xsi:type="dcterms:W3CDTF">2020-02-14T12:49:00Z</dcterms:created>
  <dcterms:modified xsi:type="dcterms:W3CDTF">2020-02-14T12:49:00Z</dcterms:modified>
</cp:coreProperties>
</file>